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0" w:rsidRPr="00972315" w:rsidRDefault="00974C25" w:rsidP="00E503A0">
      <w:pPr>
        <w:jc w:val="center"/>
        <w:rPr>
          <w:b/>
          <w:sz w:val="36"/>
        </w:rPr>
      </w:pPr>
      <w:r>
        <w:rPr>
          <w:b/>
          <w:sz w:val="36"/>
        </w:rPr>
        <w:t>ERHS JAZZ AUDITION INSTRUCTIONS</w:t>
      </w:r>
    </w:p>
    <w:p w:rsidR="00972315" w:rsidRDefault="00972315" w:rsidP="00972315">
      <w:pPr>
        <w:jc w:val="center"/>
        <w:rPr>
          <w:b/>
          <w:sz w:val="28"/>
        </w:rPr>
      </w:pPr>
    </w:p>
    <w:p w:rsidR="00972315" w:rsidRPr="00972315" w:rsidRDefault="00972315" w:rsidP="00972315">
      <w:pPr>
        <w:rPr>
          <w:b/>
          <w:sz w:val="28"/>
        </w:rPr>
      </w:pPr>
      <w:r w:rsidRPr="00972315">
        <w:rPr>
          <w:b/>
          <w:sz w:val="28"/>
        </w:rPr>
        <w:t>All Instruments:</w:t>
      </w:r>
    </w:p>
    <w:p w:rsidR="00972315" w:rsidRPr="00972315" w:rsidRDefault="00972315" w:rsidP="00972315">
      <w:pPr>
        <w:rPr>
          <w:sz w:val="28"/>
        </w:rPr>
      </w:pPr>
      <w:r w:rsidRPr="00972315">
        <w:rPr>
          <w:sz w:val="28"/>
        </w:rPr>
        <w:t>Improvisation</w:t>
      </w:r>
      <w:r w:rsidR="00134D81">
        <w:rPr>
          <w:sz w:val="28"/>
        </w:rPr>
        <w:tab/>
      </w:r>
      <w:r w:rsidR="00134D81">
        <w:rPr>
          <w:sz w:val="28"/>
        </w:rPr>
        <w:tab/>
      </w:r>
      <w:r w:rsidR="00134D81">
        <w:rPr>
          <w:sz w:val="28"/>
        </w:rPr>
        <w:tab/>
      </w:r>
      <w:r w:rsidR="00134D81">
        <w:rPr>
          <w:sz w:val="28"/>
        </w:rPr>
        <w:tab/>
      </w:r>
      <w:r w:rsidR="00134D81">
        <w:rPr>
          <w:sz w:val="28"/>
        </w:rPr>
        <w:tab/>
        <w:t>Reading: Get</w:t>
      </w:r>
      <w:r>
        <w:rPr>
          <w:sz w:val="28"/>
        </w:rPr>
        <w:t xml:space="preserve"> your part and prepare.</w:t>
      </w:r>
    </w:p>
    <w:p w:rsidR="00972315" w:rsidRPr="00972315" w:rsidRDefault="00972315" w:rsidP="00972315">
      <w:pPr>
        <w:rPr>
          <w:sz w:val="28"/>
        </w:rPr>
      </w:pPr>
      <w:r>
        <w:rPr>
          <w:sz w:val="28"/>
        </w:rPr>
        <w:t>• Two choruses of Concert Bb</w:t>
      </w:r>
      <w:r w:rsidRPr="00972315">
        <w:rPr>
          <w:sz w:val="28"/>
        </w:rPr>
        <w:t xml:space="preserve"> Blues</w:t>
      </w:r>
      <w:r w:rsidR="00EE6C65">
        <w:rPr>
          <w:sz w:val="28"/>
        </w:rPr>
        <w:tab/>
      </w:r>
      <w:r w:rsidR="00EE6C65">
        <w:rPr>
          <w:sz w:val="28"/>
        </w:rPr>
        <w:tab/>
        <w:t xml:space="preserve">- Things </w:t>
      </w:r>
      <w:proofErr w:type="spellStart"/>
      <w:r w:rsidR="00EE6C65">
        <w:rPr>
          <w:sz w:val="28"/>
        </w:rPr>
        <w:t>Ain’t</w:t>
      </w:r>
      <w:proofErr w:type="spellEnd"/>
      <w:r w:rsidR="00EE6C65">
        <w:rPr>
          <w:sz w:val="28"/>
        </w:rPr>
        <w:t xml:space="preserve"> What They Used To Be</w:t>
      </w:r>
    </w:p>
    <w:p w:rsidR="00E503A0" w:rsidRDefault="00E503A0">
      <w:pPr>
        <w:rPr>
          <w:b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Trumpet and clarinet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r w:rsidRPr="00972315">
        <w:rPr>
          <w:rFonts w:ascii="Times" w:hAnsi="Times"/>
          <w:sz w:val="28"/>
          <w:szCs w:val="20"/>
        </w:rPr>
        <w:t xml:space="preserve">Scales (these should be performed swung, with jazz articulation): • YOUR B-Flat Major (2 Octaves if possible) YOUR G Major (2 Octaves if possible) • YOUR C Major to the limit of your range (as high </w:t>
      </w:r>
      <w:r w:rsidR="00972315">
        <w:rPr>
          <w:rFonts w:ascii="Times" w:hAnsi="Times"/>
          <w:sz w:val="28"/>
          <w:szCs w:val="20"/>
        </w:rPr>
        <w:t>as you can play - Trumpet Only)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Saxophone and flute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r w:rsidRPr="00972315">
        <w:rPr>
          <w:rFonts w:ascii="Times" w:hAnsi="Times"/>
          <w:sz w:val="28"/>
          <w:szCs w:val="20"/>
        </w:rPr>
        <w:t>Scales (these should be performed swung, with authentic jazz articulation): • YOUR B-Flat Major (2 Octaves) • YOUR E-Flat Major (2 Octaves) • YOUR E Major (2 Octaves)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Trombone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r w:rsidRPr="00972315">
        <w:rPr>
          <w:rFonts w:ascii="Times" w:hAnsi="Times"/>
          <w:sz w:val="28"/>
          <w:szCs w:val="20"/>
        </w:rPr>
        <w:t>Scales (these should be performed swung, with jazz articulation): • YOUR A-Flat Major (2 Octaves if possible) • YOUR G Major (2 Octaves if possible) • YOUR B-Flat Major to the limit of your range (as high as you can play)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Guitar and Vibes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proofErr w:type="spellStart"/>
      <w:r w:rsidRPr="00972315">
        <w:rPr>
          <w:rFonts w:ascii="Times" w:hAnsi="Times"/>
          <w:sz w:val="28"/>
          <w:szCs w:val="20"/>
        </w:rPr>
        <w:t>Comping</w:t>
      </w:r>
      <w:proofErr w:type="spellEnd"/>
      <w:r w:rsidRPr="00972315">
        <w:rPr>
          <w:rFonts w:ascii="Times" w:hAnsi="Times"/>
          <w:sz w:val="28"/>
          <w:szCs w:val="20"/>
        </w:rPr>
        <w:t>: • Concert B-Flat Blues Progression • Concert F Blues Progression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Piano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proofErr w:type="spellStart"/>
      <w:r w:rsidRPr="00972315">
        <w:rPr>
          <w:rFonts w:ascii="Times" w:hAnsi="Times"/>
          <w:sz w:val="28"/>
          <w:szCs w:val="20"/>
        </w:rPr>
        <w:t>Comping</w:t>
      </w:r>
      <w:proofErr w:type="spellEnd"/>
      <w:r w:rsidRPr="00972315">
        <w:rPr>
          <w:rFonts w:ascii="Times" w:hAnsi="Times"/>
          <w:sz w:val="28"/>
          <w:szCs w:val="20"/>
        </w:rPr>
        <w:t>: • Concert B-Flat Blues Progression • Concert F Blues Progression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Bass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r w:rsidRPr="00972315">
        <w:rPr>
          <w:rFonts w:ascii="Times" w:hAnsi="Times"/>
          <w:sz w:val="28"/>
          <w:szCs w:val="20"/>
        </w:rPr>
        <w:t>Walking Bass Line: • Concert B-Flat Blues (12-measure) Progression • Concert F Blues (12-measure) Progression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Drums</w:t>
      </w:r>
    </w:p>
    <w:p w:rsidR="00E503A0" w:rsidRPr="00972315" w:rsidRDefault="00E503A0" w:rsidP="00E503A0">
      <w:pPr>
        <w:rPr>
          <w:rFonts w:ascii="Times" w:hAnsi="Times"/>
          <w:sz w:val="28"/>
          <w:szCs w:val="20"/>
        </w:rPr>
      </w:pPr>
      <w:r w:rsidRPr="00972315">
        <w:rPr>
          <w:rFonts w:ascii="Times" w:hAnsi="Times"/>
          <w:sz w:val="28"/>
          <w:szCs w:val="20"/>
        </w:rPr>
        <w:t xml:space="preserve">Patterns (8 measures of the following): • Swing Pattern • Shuffle Pattern • Funk Pattern • </w:t>
      </w:r>
      <w:proofErr w:type="spellStart"/>
      <w:r w:rsidRPr="00972315">
        <w:rPr>
          <w:rFonts w:ascii="Times" w:hAnsi="Times"/>
          <w:sz w:val="28"/>
          <w:szCs w:val="20"/>
        </w:rPr>
        <w:t>Bossa</w:t>
      </w:r>
      <w:proofErr w:type="spellEnd"/>
      <w:r w:rsidRPr="00972315">
        <w:rPr>
          <w:rFonts w:ascii="Times" w:hAnsi="Times"/>
          <w:sz w:val="28"/>
          <w:szCs w:val="20"/>
        </w:rPr>
        <w:t xml:space="preserve"> Pattern • Samba Pattern • ¾ Jazz Waltz Pattern • 6/8 Afro Cuban Pattern • Slow Swing Pattern with Brushes • Fast Swing Pattern with Brushes</w:t>
      </w:r>
    </w:p>
    <w:p w:rsidR="00E503A0" w:rsidRPr="00972315" w:rsidRDefault="00E503A0">
      <w:pPr>
        <w:rPr>
          <w:sz w:val="28"/>
        </w:rPr>
      </w:pPr>
    </w:p>
    <w:p w:rsidR="00E503A0" w:rsidRPr="00972315" w:rsidRDefault="00E503A0">
      <w:pPr>
        <w:rPr>
          <w:b/>
          <w:sz w:val="28"/>
        </w:rPr>
      </w:pPr>
      <w:r w:rsidRPr="00972315">
        <w:rPr>
          <w:b/>
          <w:sz w:val="28"/>
        </w:rPr>
        <w:t>Vocals</w:t>
      </w:r>
    </w:p>
    <w:p w:rsidR="00E503A0" w:rsidRPr="00972315" w:rsidRDefault="00E503A0" w:rsidP="00E503A0">
      <w:pPr>
        <w:rPr>
          <w:sz w:val="28"/>
        </w:rPr>
      </w:pPr>
      <w:r w:rsidRPr="00972315">
        <w:rPr>
          <w:sz w:val="28"/>
        </w:rPr>
        <w:t xml:space="preserve">Audition Piece—I Could Write A Book arranged by </w:t>
      </w:r>
      <w:r w:rsidR="00972315">
        <w:rPr>
          <w:sz w:val="28"/>
        </w:rPr>
        <w:t>Meador</w:t>
      </w:r>
    </w:p>
    <w:p w:rsidR="00E503A0" w:rsidRPr="00972315" w:rsidRDefault="00E503A0" w:rsidP="00E503A0">
      <w:pPr>
        <w:rPr>
          <w:sz w:val="28"/>
        </w:rPr>
      </w:pPr>
      <w:r w:rsidRPr="00972315">
        <w:rPr>
          <w:sz w:val="28"/>
        </w:rPr>
        <w:t>- Please note the indicated tempo</w:t>
      </w:r>
    </w:p>
    <w:p w:rsidR="00E503A0" w:rsidRPr="00972315" w:rsidRDefault="00E503A0" w:rsidP="00E503A0">
      <w:pPr>
        <w:rPr>
          <w:sz w:val="28"/>
        </w:rPr>
      </w:pPr>
      <w:r w:rsidRPr="00972315">
        <w:rPr>
          <w:sz w:val="28"/>
        </w:rPr>
        <w:t>- You will only be required to sing the bracketed music for your audition</w:t>
      </w:r>
    </w:p>
    <w:p w:rsidR="00E503A0" w:rsidRPr="00972315" w:rsidRDefault="00E503A0" w:rsidP="00E503A0">
      <w:pPr>
        <w:rPr>
          <w:sz w:val="28"/>
        </w:rPr>
      </w:pPr>
      <w:r w:rsidRPr="00972315">
        <w:rPr>
          <w:sz w:val="28"/>
        </w:rPr>
        <w:t xml:space="preserve">- A full-length recording of this tune is available at </w:t>
      </w:r>
      <w:hyperlink r:id="rId4" w:history="1">
        <w:r w:rsidRPr="00972315">
          <w:rPr>
            <w:rStyle w:val="Hyperlink"/>
            <w:sz w:val="28"/>
          </w:rPr>
          <w:t>www.alfred.com</w:t>
        </w:r>
      </w:hyperlink>
    </w:p>
    <w:p w:rsidR="00E503A0" w:rsidRPr="00972315" w:rsidRDefault="00E503A0" w:rsidP="00E503A0">
      <w:pPr>
        <w:rPr>
          <w:sz w:val="28"/>
        </w:rPr>
      </w:pPr>
    </w:p>
    <w:p w:rsidR="00E503A0" w:rsidRDefault="00E503A0" w:rsidP="00E503A0"/>
    <w:sectPr w:rsidR="00E503A0" w:rsidSect="00E503A0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03A0"/>
    <w:rsid w:val="00134D81"/>
    <w:rsid w:val="00972315"/>
    <w:rsid w:val="00974C25"/>
    <w:rsid w:val="009C3087"/>
    <w:rsid w:val="00C413A1"/>
    <w:rsid w:val="00D924B9"/>
    <w:rsid w:val="00E503A0"/>
    <w:rsid w:val="00EE6C6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F5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503A0"/>
    <w:rPr>
      <w:color w:val="0000FF" w:themeColor="hyperlink"/>
      <w:u w:val="single"/>
    </w:rPr>
  </w:style>
  <w:style w:type="paragraph" w:styleId="ListParagraph">
    <w:name w:val="List Paragraph"/>
    <w:basedOn w:val="Normal"/>
    <w:rsid w:val="00972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lfre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2</Paragraphs>
  <ScaleCrop>false</ScaleCrop>
  <Company>ISD 728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Rosner</dc:creator>
  <cp:keywords/>
  <cp:lastModifiedBy>John E Rosner</cp:lastModifiedBy>
  <cp:revision>2</cp:revision>
  <cp:lastPrinted>2019-09-17T11:59:00Z</cp:lastPrinted>
  <dcterms:created xsi:type="dcterms:W3CDTF">2019-09-17T20:40:00Z</dcterms:created>
  <dcterms:modified xsi:type="dcterms:W3CDTF">2019-09-17T20:40:00Z</dcterms:modified>
</cp:coreProperties>
</file>